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34" w:rsidRPr="00141834" w:rsidRDefault="00141834" w:rsidP="00141834">
      <w:pPr>
        <w:spacing w:after="0" w:line="240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418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C35039" wp14:editId="3FE988C7">
            <wp:extent cx="495300" cy="698500"/>
            <wp:effectExtent l="0" t="0" r="0" b="6350"/>
            <wp:docPr id="2" name="Рисунок 2" descr="Piskar-add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skar-add-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834" w:rsidRPr="00141834" w:rsidRDefault="00141834" w:rsidP="00141834">
      <w:pPr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34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141834" w:rsidRPr="00141834" w:rsidRDefault="00141834" w:rsidP="00141834">
      <w:pPr>
        <w:pStyle w:val="1"/>
        <w:numPr>
          <w:ilvl w:val="0"/>
          <w:numId w:val="0"/>
        </w:numPr>
        <w:ind w:right="48"/>
        <w:jc w:val="center"/>
        <w:rPr>
          <w:szCs w:val="28"/>
        </w:rPr>
      </w:pPr>
      <w:r w:rsidRPr="00141834">
        <w:rPr>
          <w:szCs w:val="28"/>
        </w:rPr>
        <w:t>МУНИЦИПАЛЬНОЕ  ОБРАЗОВАНИЕ</w:t>
      </w:r>
    </w:p>
    <w:p w:rsidR="00141834" w:rsidRPr="00141834" w:rsidRDefault="00141834" w:rsidP="00141834">
      <w:pPr>
        <w:spacing w:after="0" w:line="240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141834">
        <w:rPr>
          <w:rFonts w:ascii="Times New Roman" w:hAnsi="Times New Roman" w:cs="Times New Roman"/>
          <w:b/>
          <w:sz w:val="28"/>
          <w:szCs w:val="28"/>
        </w:rPr>
        <w:t>МУНИЦИПАЛЬНЫЙ  ОКРУГ</w:t>
      </w:r>
    </w:p>
    <w:p w:rsidR="00141834" w:rsidRPr="00141834" w:rsidRDefault="00141834" w:rsidP="00141834">
      <w:pPr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34">
        <w:rPr>
          <w:rFonts w:ascii="Times New Roman" w:hAnsi="Times New Roman" w:cs="Times New Roman"/>
          <w:b/>
          <w:sz w:val="28"/>
          <w:szCs w:val="28"/>
        </w:rPr>
        <w:t>ПИСКАРЕВКА</w:t>
      </w:r>
    </w:p>
    <w:p w:rsidR="00141834" w:rsidRPr="00141834" w:rsidRDefault="00141834" w:rsidP="00141834">
      <w:pPr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34"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141834" w:rsidRPr="00141834" w:rsidRDefault="00141834" w:rsidP="00141834">
      <w:pPr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34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141834" w:rsidRPr="00141834" w:rsidRDefault="00141834" w:rsidP="00141834">
      <w:pPr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3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310D9C" wp14:editId="5DE41946">
                <wp:simplePos x="0" y="0"/>
                <wp:positionH relativeFrom="column">
                  <wp:posOffset>288290</wp:posOffset>
                </wp:positionH>
                <wp:positionV relativeFrom="paragraph">
                  <wp:posOffset>114935</wp:posOffset>
                </wp:positionV>
                <wp:extent cx="5655310" cy="5715"/>
                <wp:effectExtent l="17780" t="13970" r="13335" b="184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5310" cy="57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9.0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" o:allowincell="f" strokeweight="2pt"/>
            </w:pict>
          </mc:Fallback>
        </mc:AlternateContent>
      </w:r>
    </w:p>
    <w:p w:rsidR="00141834" w:rsidRPr="00141834" w:rsidRDefault="007C124A" w:rsidP="00141834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РЕШЕНИЕ</w:t>
      </w:r>
    </w:p>
    <w:p w:rsidR="00141834" w:rsidRPr="002C23E7" w:rsidRDefault="00141834" w:rsidP="00141834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b/>
          <w:bCs/>
          <w:spacing w:val="2"/>
          <w:sz w:val="16"/>
          <w:szCs w:val="16"/>
        </w:rPr>
      </w:pPr>
    </w:p>
    <w:p w:rsidR="00141834" w:rsidRPr="00141834" w:rsidRDefault="00141834" w:rsidP="001418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141834">
        <w:rPr>
          <w:rFonts w:ascii="Times New Roman" w:hAnsi="Times New Roman" w:cs="Times New Roman"/>
          <w:b/>
          <w:bCs/>
          <w:spacing w:val="2"/>
          <w:sz w:val="28"/>
          <w:szCs w:val="28"/>
        </w:rPr>
        <w:t>от «</w:t>
      </w:r>
      <w:r w:rsidR="00E16070">
        <w:rPr>
          <w:rFonts w:ascii="Times New Roman" w:hAnsi="Times New Roman" w:cs="Times New Roman"/>
          <w:b/>
          <w:bCs/>
          <w:spacing w:val="2"/>
          <w:sz w:val="28"/>
          <w:szCs w:val="28"/>
        </w:rPr>
        <w:t>29</w:t>
      </w:r>
      <w:r w:rsidRPr="00141834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» </w:t>
      </w:r>
      <w:r w:rsidR="002C23E7">
        <w:rPr>
          <w:rFonts w:ascii="Times New Roman" w:hAnsi="Times New Roman" w:cs="Times New Roman"/>
          <w:b/>
          <w:bCs/>
          <w:spacing w:val="2"/>
          <w:sz w:val="28"/>
          <w:szCs w:val="28"/>
        </w:rPr>
        <w:t>ноябр</w:t>
      </w:r>
      <w:r w:rsidRPr="00141834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я 2011 года № </w:t>
      </w:r>
      <w:r w:rsidR="00E16070">
        <w:rPr>
          <w:rFonts w:ascii="Times New Roman" w:hAnsi="Times New Roman" w:cs="Times New Roman"/>
          <w:b/>
          <w:bCs/>
          <w:spacing w:val="2"/>
          <w:sz w:val="28"/>
          <w:szCs w:val="28"/>
        </w:rPr>
        <w:t>41</w:t>
      </w:r>
    </w:p>
    <w:p w:rsidR="00141834" w:rsidRPr="002C23E7" w:rsidRDefault="00141834" w:rsidP="00141834">
      <w:pPr>
        <w:shd w:val="clear" w:color="auto" w:fill="FFFFFF"/>
        <w:spacing w:after="0" w:line="240" w:lineRule="auto"/>
        <w:ind w:right="-186"/>
        <w:jc w:val="center"/>
        <w:rPr>
          <w:rFonts w:ascii="Times New Roman" w:hAnsi="Times New Roman" w:cs="Times New Roman"/>
          <w:b/>
          <w:bCs/>
          <w:spacing w:val="4"/>
          <w:sz w:val="16"/>
          <w:szCs w:val="16"/>
        </w:rPr>
      </w:pPr>
    </w:p>
    <w:p w:rsidR="002C23E7" w:rsidRDefault="002C23E7" w:rsidP="002C23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некоторые нормативные </w:t>
      </w:r>
    </w:p>
    <w:p w:rsidR="002C23E7" w:rsidRDefault="002C23E7" w:rsidP="002C23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правовые акты муниципального совета муниципального образования </w:t>
      </w:r>
    </w:p>
    <w:p w:rsidR="002C23E7" w:rsidRPr="00141834" w:rsidRDefault="002C23E7" w:rsidP="002C23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округ Пискаревка</w:t>
      </w:r>
    </w:p>
    <w:p w:rsidR="00141834" w:rsidRPr="00141834" w:rsidRDefault="00141834" w:rsidP="00141834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C23E7" w:rsidRPr="00276D4A" w:rsidRDefault="002C23E7" w:rsidP="002C23E7">
      <w:pPr>
        <w:pStyle w:val="a9"/>
        <w:ind w:left="139"/>
        <w:jc w:val="both"/>
        <w:rPr>
          <w:rFonts w:ascii="Times New Roman" w:hAnsi="Times New Roman" w:cs="Times New Roman"/>
        </w:rPr>
      </w:pPr>
      <w:proofErr w:type="gramStart"/>
      <w:r w:rsidRPr="00276D4A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276D4A">
          <w:rPr>
            <w:rFonts w:ascii="Times New Roman" w:hAnsi="Times New Roman" w:cs="Times New Roman"/>
          </w:rPr>
          <w:t>Федеральным законом</w:t>
        </w:r>
      </w:hyperlink>
      <w:r w:rsidRPr="00276D4A">
        <w:rPr>
          <w:rFonts w:ascii="Times New Roman" w:hAnsi="Times New Roman" w:cs="Times New Roman"/>
        </w:rPr>
        <w:t xml:space="preserve"> от 25 декабря 2008 года № 273-ФЗ «О противодействии коррупции», </w:t>
      </w:r>
      <w:hyperlink r:id="rId9" w:history="1">
        <w:r w:rsidRPr="00276D4A">
          <w:rPr>
            <w:rFonts w:ascii="Times New Roman" w:hAnsi="Times New Roman" w:cs="Times New Roman"/>
          </w:rPr>
          <w:t>Федеральным законом</w:t>
        </w:r>
      </w:hyperlink>
      <w:r w:rsidRPr="00276D4A">
        <w:rPr>
          <w:rFonts w:ascii="Times New Roman" w:hAnsi="Times New Roman" w:cs="Times New Roman"/>
        </w:rPr>
        <w:t xml:space="preserve"> от 02 марта 2007 года № 25-ФЗ «О муниципальной службе в Российской Федерации», </w:t>
      </w:r>
      <w:hyperlink r:id="rId10" w:history="1">
        <w:r w:rsidRPr="00276D4A">
          <w:rPr>
            <w:rFonts w:ascii="Times New Roman" w:hAnsi="Times New Roman" w:cs="Times New Roman"/>
          </w:rPr>
          <w:t>Указом</w:t>
        </w:r>
      </w:hyperlink>
      <w:r w:rsidRPr="00276D4A">
        <w:rPr>
          <w:rFonts w:ascii="Times New Roman" w:hAnsi="Times New Roman" w:cs="Times New Roman"/>
        </w:rPr>
        <w:t xml:space="preserve"> Президента Российской Федерации от 21 сентября 2009 года № 1065 «О проверке достоверности и полноты сведений, представл</w:t>
      </w:r>
      <w:bookmarkStart w:id="1" w:name="_GoBack"/>
      <w:bookmarkEnd w:id="1"/>
      <w:r w:rsidRPr="00276D4A">
        <w:rPr>
          <w:rFonts w:ascii="Times New Roman" w:hAnsi="Times New Roman" w:cs="Times New Roman"/>
        </w:rPr>
        <w:t>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</w:t>
      </w:r>
      <w:proofErr w:type="gramEnd"/>
      <w:r w:rsidRPr="00276D4A">
        <w:rPr>
          <w:rFonts w:ascii="Times New Roman" w:hAnsi="Times New Roman" w:cs="Times New Roman"/>
        </w:rPr>
        <w:t xml:space="preserve"> </w:t>
      </w:r>
      <w:proofErr w:type="gramStart"/>
      <w:r w:rsidRPr="00276D4A">
        <w:rPr>
          <w:rFonts w:ascii="Times New Roman" w:hAnsi="Times New Roman" w:cs="Times New Roman"/>
        </w:rPr>
        <w:t xml:space="preserve">государственными служащими требований к служебному поведению» </w:t>
      </w:r>
      <w:hyperlink r:id="rId11" w:history="1">
        <w:r w:rsidRPr="00276D4A">
          <w:rPr>
            <w:rFonts w:ascii="Times New Roman" w:hAnsi="Times New Roman" w:cs="Times New Roman"/>
          </w:rPr>
          <w:t>Указом</w:t>
        </w:r>
      </w:hyperlink>
      <w:r w:rsidRPr="00276D4A">
        <w:rPr>
          <w:rFonts w:ascii="Times New Roman" w:hAnsi="Times New Roman" w:cs="Times New Roman"/>
        </w:rPr>
        <w:t xml:space="preserve"> Президента Российской Федерации от 18 мая 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Уставом муниципального образования муниципальный округ Пискаревка,</w:t>
      </w:r>
      <w:r w:rsidR="00E16070">
        <w:rPr>
          <w:rFonts w:ascii="Times New Roman" w:hAnsi="Times New Roman" w:cs="Times New Roman"/>
        </w:rPr>
        <w:t xml:space="preserve"> муниципальный совет муниципального образования муниципальный округ Пискаревка четвертого созыва,</w:t>
      </w:r>
      <w:proofErr w:type="gramEnd"/>
    </w:p>
    <w:p w:rsidR="00141834" w:rsidRDefault="00141834" w:rsidP="00141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24A" w:rsidRPr="003E6CEF" w:rsidRDefault="003E6CEF" w:rsidP="00E16070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CE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C23E7" w:rsidRDefault="002C23E7" w:rsidP="00E16070">
      <w:pPr>
        <w:pStyle w:val="2"/>
        <w:numPr>
          <w:ilvl w:val="0"/>
          <w:numId w:val="2"/>
        </w:numPr>
        <w:tabs>
          <w:tab w:val="clear" w:pos="1392"/>
        </w:tabs>
        <w:spacing w:line="252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следующие изменения и дополнения в решение муниципального совета муниципального образования муниципальный округ Пискаревка от 12.04.2011 года № 13 «Об утверждении Положения </w:t>
      </w:r>
      <w:r w:rsidRPr="00CB70C3">
        <w:rPr>
          <w:sz w:val="28"/>
          <w:szCs w:val="28"/>
        </w:rPr>
        <w:t xml:space="preserve">«О представлении гражданами, претендующими на замещение должностей муниципальной службы в </w:t>
      </w:r>
      <w:r>
        <w:rPr>
          <w:sz w:val="28"/>
          <w:szCs w:val="28"/>
        </w:rPr>
        <w:t xml:space="preserve">аппарате муниципального совета </w:t>
      </w:r>
      <w:r w:rsidRPr="00CB70C3">
        <w:rPr>
          <w:sz w:val="28"/>
          <w:szCs w:val="28"/>
        </w:rPr>
        <w:t xml:space="preserve">муниципального образования муниципальный округ Пискаревка, и муниципальными служащими </w:t>
      </w:r>
      <w:r>
        <w:rPr>
          <w:sz w:val="28"/>
          <w:szCs w:val="28"/>
        </w:rPr>
        <w:t xml:space="preserve">аппарата муниципального совета </w:t>
      </w:r>
      <w:r w:rsidRPr="00CB70C3">
        <w:rPr>
          <w:sz w:val="28"/>
          <w:szCs w:val="28"/>
        </w:rPr>
        <w:t>муниципального образования муниципальный округ Пискаревка сведений о доходах, об имуществе и обязательствах имущественного характера»</w:t>
      </w:r>
      <w:r>
        <w:rPr>
          <w:sz w:val="28"/>
          <w:szCs w:val="28"/>
        </w:rPr>
        <w:t xml:space="preserve"> (далее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Решение № 13):</w:t>
      </w:r>
      <w:proofErr w:type="gramEnd"/>
    </w:p>
    <w:p w:rsidR="002C23E7" w:rsidRDefault="002C23E7" w:rsidP="00E16070">
      <w:pPr>
        <w:pStyle w:val="2"/>
        <w:numPr>
          <w:ilvl w:val="1"/>
          <w:numId w:val="2"/>
        </w:numPr>
        <w:tabs>
          <w:tab w:val="clear" w:pos="1260"/>
        </w:tabs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преамбуле к Решению № 13 дату принятия Закона Санкт-Петербурга № 329-64 «О представлении гражданами, претендующими на замещение должностей государственной гражданской службы Санкт-Петербурга, и государственными гражданскими служащими Санкт-Петербурга </w:t>
      </w:r>
      <w:r>
        <w:rPr>
          <w:sz w:val="28"/>
          <w:szCs w:val="28"/>
        </w:rPr>
        <w:lastRenderedPageBreak/>
        <w:t>сведений о доходах, об имуществе и обязательствах имущественного характера» заменить на «24 июня 2009 года»;</w:t>
      </w:r>
    </w:p>
    <w:p w:rsidR="002C23E7" w:rsidRDefault="002C23E7" w:rsidP="00E16070">
      <w:pPr>
        <w:pStyle w:val="2"/>
        <w:numPr>
          <w:ilvl w:val="1"/>
          <w:numId w:val="2"/>
        </w:numPr>
        <w:tabs>
          <w:tab w:val="clear" w:pos="1260"/>
        </w:tabs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приложения № 3 к Решению № 13 слова «муниципального служащего» заменить словами «муниципальной службы».</w:t>
      </w:r>
    </w:p>
    <w:p w:rsidR="002C23E7" w:rsidRDefault="002C23E7" w:rsidP="00E16070">
      <w:pPr>
        <w:pStyle w:val="2"/>
        <w:numPr>
          <w:ilvl w:val="0"/>
          <w:numId w:val="2"/>
        </w:numPr>
        <w:tabs>
          <w:tab w:val="clear" w:pos="1392"/>
        </w:tabs>
        <w:spacing w:line="252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следующие изменения и дополнения в решение муниципального совета муниципального образования муниципальный округ Пискаревка от 12.04.2011 года № 14 «Об утверждении Положения «О </w:t>
      </w:r>
      <w:r w:rsidRPr="00DB2094">
        <w:rPr>
          <w:sz w:val="28"/>
          <w:szCs w:val="28"/>
        </w:rPr>
        <w:t>проверк</w:t>
      </w:r>
      <w:r>
        <w:rPr>
          <w:sz w:val="28"/>
          <w:szCs w:val="28"/>
        </w:rPr>
        <w:t>е</w:t>
      </w:r>
      <w:r w:rsidRPr="00DB2094">
        <w:rPr>
          <w:sz w:val="28"/>
          <w:szCs w:val="28"/>
        </w:rPr>
        <w:t xml:space="preserve"> достоверности и полноты сведений, представляемых гражданами, претендующими на замещение должностей муниципальной службы в </w:t>
      </w:r>
      <w:r>
        <w:rPr>
          <w:sz w:val="28"/>
          <w:szCs w:val="28"/>
        </w:rPr>
        <w:t xml:space="preserve">аппарате муниципального совета </w:t>
      </w:r>
      <w:r w:rsidRPr="00DB2094">
        <w:rPr>
          <w:sz w:val="28"/>
          <w:szCs w:val="28"/>
        </w:rPr>
        <w:t xml:space="preserve">муниципального образования муниципальный округ Пискаревка, и муниципальными служащими </w:t>
      </w:r>
      <w:r>
        <w:rPr>
          <w:sz w:val="28"/>
          <w:szCs w:val="28"/>
        </w:rPr>
        <w:t xml:space="preserve">аппарата муниципального совета муниципального </w:t>
      </w:r>
      <w:r w:rsidRPr="00DB2094">
        <w:rPr>
          <w:sz w:val="28"/>
          <w:szCs w:val="28"/>
        </w:rPr>
        <w:t xml:space="preserve">образования муниципальный округ Пискаревка, и соблюдения муниципальными служащими </w:t>
      </w:r>
      <w:r>
        <w:rPr>
          <w:sz w:val="28"/>
          <w:szCs w:val="28"/>
        </w:rPr>
        <w:t>аппарата</w:t>
      </w:r>
      <w:proofErr w:type="gramEnd"/>
      <w:r>
        <w:rPr>
          <w:sz w:val="28"/>
          <w:szCs w:val="28"/>
        </w:rPr>
        <w:t xml:space="preserve"> муниципального совета </w:t>
      </w:r>
      <w:r w:rsidRPr="00DB2094">
        <w:rPr>
          <w:sz w:val="28"/>
          <w:szCs w:val="28"/>
        </w:rPr>
        <w:t>муниципального образования муниципальный округ Пискаревка требований к служебному поведению</w:t>
      </w:r>
      <w:r>
        <w:rPr>
          <w:sz w:val="28"/>
          <w:szCs w:val="28"/>
        </w:rPr>
        <w:t>» (далее – Решение № 14):</w:t>
      </w:r>
    </w:p>
    <w:p w:rsidR="002C23E7" w:rsidRDefault="002C23E7" w:rsidP="00E16070">
      <w:pPr>
        <w:pStyle w:val="2"/>
        <w:numPr>
          <w:ilvl w:val="1"/>
          <w:numId w:val="2"/>
        </w:numPr>
        <w:tabs>
          <w:tab w:val="clear" w:pos="1260"/>
        </w:tabs>
        <w:spacing w:line="252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преамбуле к Решению № 14 дату принятия Закона Санкт-Петербурга № 160-51 «О проверке достоверности и полноты сведений, представляемых гражданами, претендующими на замещение должностей государственной гражданской службы Санкт-Петербурга, и государственными гражданскими служащими Санкт-Петербурга, и соблюдения государственными гражданскими служащими Санкт-Петербурга требований к служебному поведению» заменить на «17 марта 2010 года»;</w:t>
      </w:r>
      <w:proofErr w:type="gramEnd"/>
    </w:p>
    <w:p w:rsidR="002C23E7" w:rsidRPr="00FF452D" w:rsidRDefault="002C23E7" w:rsidP="00E16070">
      <w:pPr>
        <w:pStyle w:val="2"/>
        <w:numPr>
          <w:ilvl w:val="1"/>
          <w:numId w:val="2"/>
        </w:numPr>
        <w:tabs>
          <w:tab w:val="clear" w:pos="1260"/>
        </w:tabs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подпункта «а» пункта 1 приложения № 1 к</w:t>
      </w:r>
      <w:r w:rsidRPr="00FF452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Решению № 14</w:t>
      </w:r>
      <w:r w:rsidRPr="00FF452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2C23E7" w:rsidRDefault="002C23E7" w:rsidP="00E16070">
      <w:pPr>
        <w:pStyle w:val="2"/>
        <w:spacing w:line="252" w:lineRule="auto"/>
        <w:ind w:firstLine="0"/>
        <w:jc w:val="both"/>
        <w:rPr>
          <w:sz w:val="28"/>
          <w:szCs w:val="28"/>
        </w:rPr>
      </w:pPr>
      <w:r w:rsidRPr="00FF452D">
        <w:rPr>
          <w:sz w:val="28"/>
          <w:szCs w:val="28"/>
        </w:rPr>
        <w:t>«</w:t>
      </w:r>
      <w:r>
        <w:rPr>
          <w:sz w:val="28"/>
          <w:szCs w:val="28"/>
        </w:rPr>
        <w:t xml:space="preserve">   а)</w:t>
      </w:r>
      <w:r w:rsidRPr="00FF452D">
        <w:rPr>
          <w:sz w:val="28"/>
          <w:szCs w:val="28"/>
        </w:rPr>
        <w:t xml:space="preserve"> </w:t>
      </w:r>
      <w:r w:rsidRPr="00FF452D">
        <w:rPr>
          <w:bCs/>
          <w:color w:val="000000"/>
          <w:sz w:val="28"/>
          <w:szCs w:val="28"/>
        </w:rPr>
        <w:t xml:space="preserve">достоверности и полноты сведений о доходах, об имуществе и обязательствах </w:t>
      </w:r>
      <w:r w:rsidRPr="00C7136F">
        <w:rPr>
          <w:bCs/>
          <w:color w:val="000000"/>
          <w:sz w:val="28"/>
          <w:szCs w:val="28"/>
        </w:rPr>
        <w:t>имущественного хар</w:t>
      </w:r>
      <w:r>
        <w:rPr>
          <w:bCs/>
          <w:color w:val="000000"/>
          <w:sz w:val="28"/>
          <w:szCs w:val="28"/>
        </w:rPr>
        <w:t>актера</w:t>
      </w:r>
      <w:r w:rsidRPr="00C7136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</w:t>
      </w:r>
      <w:r w:rsidRPr="00C7136F">
        <w:rPr>
          <w:bCs/>
          <w:color w:val="000000"/>
          <w:sz w:val="28"/>
          <w:szCs w:val="28"/>
        </w:rPr>
        <w:t xml:space="preserve"> о доходах, об имуществе и об обяз</w:t>
      </w:r>
      <w:r>
        <w:rPr>
          <w:bCs/>
          <w:color w:val="000000"/>
          <w:sz w:val="28"/>
          <w:szCs w:val="28"/>
        </w:rPr>
        <w:t>ательствах имущественного характ</w:t>
      </w:r>
      <w:r w:rsidRPr="00C7136F">
        <w:rPr>
          <w:bCs/>
          <w:color w:val="000000"/>
          <w:sz w:val="28"/>
          <w:szCs w:val="28"/>
        </w:rPr>
        <w:t xml:space="preserve">ера </w:t>
      </w:r>
      <w:r>
        <w:rPr>
          <w:bCs/>
          <w:color w:val="000000"/>
          <w:sz w:val="28"/>
          <w:szCs w:val="28"/>
        </w:rPr>
        <w:t>сво</w:t>
      </w:r>
      <w:r w:rsidRPr="00C7136F">
        <w:rPr>
          <w:bCs/>
          <w:color w:val="000000"/>
          <w:sz w:val="28"/>
          <w:szCs w:val="28"/>
        </w:rPr>
        <w:t>их супруги (супруга) и несовершеннолетних детей</w:t>
      </w:r>
      <w:r>
        <w:rPr>
          <w:sz w:val="28"/>
          <w:szCs w:val="28"/>
        </w:rPr>
        <w:t>, представляемых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.</w:t>
      </w:r>
    </w:p>
    <w:p w:rsidR="00141834" w:rsidRPr="00CB70C3" w:rsidRDefault="00141834" w:rsidP="00E16070">
      <w:pPr>
        <w:pStyle w:val="aa"/>
        <w:numPr>
          <w:ilvl w:val="0"/>
          <w:numId w:val="2"/>
        </w:numPr>
        <w:tabs>
          <w:tab w:val="clear" w:pos="1392"/>
        </w:tabs>
        <w:autoSpaceDE w:val="0"/>
        <w:autoSpaceDN w:val="0"/>
        <w:adjustRightInd w:val="0"/>
        <w:spacing w:after="0" w:line="252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70C3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информации.</w:t>
      </w:r>
    </w:p>
    <w:p w:rsidR="00141834" w:rsidRPr="00DB2094" w:rsidRDefault="00141834" w:rsidP="00E16070">
      <w:pPr>
        <w:pStyle w:val="2"/>
        <w:numPr>
          <w:ilvl w:val="0"/>
          <w:numId w:val="2"/>
        </w:numPr>
        <w:tabs>
          <w:tab w:val="clear" w:pos="1392"/>
        </w:tabs>
        <w:spacing w:line="252" w:lineRule="auto"/>
        <w:ind w:left="0" w:firstLine="720"/>
        <w:jc w:val="both"/>
        <w:rPr>
          <w:sz w:val="28"/>
          <w:szCs w:val="28"/>
        </w:rPr>
      </w:pPr>
      <w:r w:rsidRPr="00DB2094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41834" w:rsidRPr="00DB2094" w:rsidRDefault="00141834" w:rsidP="00E16070">
      <w:pPr>
        <w:pStyle w:val="2"/>
        <w:numPr>
          <w:ilvl w:val="0"/>
          <w:numId w:val="2"/>
        </w:numPr>
        <w:tabs>
          <w:tab w:val="clear" w:pos="1392"/>
        </w:tabs>
        <w:spacing w:line="252" w:lineRule="auto"/>
        <w:ind w:left="0" w:firstLine="720"/>
        <w:jc w:val="both"/>
        <w:rPr>
          <w:sz w:val="28"/>
          <w:szCs w:val="28"/>
        </w:rPr>
      </w:pPr>
      <w:r w:rsidRPr="00DB2094">
        <w:rPr>
          <w:sz w:val="28"/>
          <w:szCs w:val="28"/>
        </w:rPr>
        <w:t xml:space="preserve">Контроль выполнения настоящего решения </w:t>
      </w:r>
      <w:r w:rsidR="002C23E7">
        <w:rPr>
          <w:sz w:val="28"/>
          <w:szCs w:val="28"/>
        </w:rPr>
        <w:t>возложить на главу муниципального образования муниципальный округ Пискаревка Сергееву В.В.</w:t>
      </w:r>
    </w:p>
    <w:p w:rsidR="00141834" w:rsidRPr="00DB2094" w:rsidRDefault="00141834" w:rsidP="00E16070">
      <w:pPr>
        <w:spacing w:after="0" w:line="252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141834" w:rsidRPr="00DB2094" w:rsidRDefault="00141834" w:rsidP="00141834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141834" w:rsidRPr="00DB2094" w:rsidRDefault="00141834" w:rsidP="00141834">
      <w:pPr>
        <w:spacing w:after="0" w:line="240" w:lineRule="auto"/>
        <w:jc w:val="both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DB2094">
        <w:rPr>
          <w:rFonts w:ascii="Times New Roman" w:hAnsi="Times New Roman" w:cs="Times New Roman"/>
          <w:b/>
          <w:spacing w:val="4"/>
          <w:sz w:val="28"/>
          <w:szCs w:val="28"/>
        </w:rPr>
        <w:t>Г</w:t>
      </w:r>
      <w:r w:rsidRPr="00DB2094">
        <w:rPr>
          <w:rFonts w:ascii="Times New Roman" w:hAnsi="Times New Roman" w:cs="Times New Roman"/>
          <w:b/>
          <w:spacing w:val="-14"/>
          <w:sz w:val="28"/>
          <w:szCs w:val="28"/>
        </w:rPr>
        <w:t>лава</w:t>
      </w:r>
    </w:p>
    <w:p w:rsidR="00141834" w:rsidRPr="00DB2094" w:rsidRDefault="00141834" w:rsidP="00141834">
      <w:pPr>
        <w:rPr>
          <w:rFonts w:ascii="Times New Roman" w:hAnsi="Times New Roman" w:cs="Times New Roman"/>
          <w:b/>
          <w:sz w:val="28"/>
          <w:szCs w:val="28"/>
        </w:rPr>
      </w:pPr>
      <w:r w:rsidRPr="00DB2094">
        <w:rPr>
          <w:rFonts w:ascii="Times New Roman" w:hAnsi="Times New Roman" w:cs="Times New Roman"/>
          <w:b/>
          <w:spacing w:val="-14"/>
          <w:sz w:val="28"/>
          <w:szCs w:val="28"/>
        </w:rPr>
        <w:t>муниципального образования</w:t>
      </w:r>
      <w:r w:rsidRPr="00DB2094">
        <w:rPr>
          <w:rFonts w:ascii="Times New Roman" w:hAnsi="Times New Roman" w:cs="Times New Roman"/>
          <w:b/>
          <w:spacing w:val="-14"/>
          <w:sz w:val="28"/>
          <w:szCs w:val="28"/>
        </w:rPr>
        <w:tab/>
      </w:r>
      <w:r w:rsidRPr="00DB2094">
        <w:rPr>
          <w:rFonts w:ascii="Times New Roman" w:hAnsi="Times New Roman" w:cs="Times New Roman"/>
          <w:b/>
          <w:spacing w:val="-14"/>
          <w:sz w:val="28"/>
          <w:szCs w:val="28"/>
        </w:rPr>
        <w:tab/>
      </w:r>
      <w:r w:rsidRPr="00DB2094">
        <w:rPr>
          <w:rFonts w:ascii="Times New Roman" w:hAnsi="Times New Roman" w:cs="Times New Roman"/>
          <w:b/>
          <w:spacing w:val="-14"/>
          <w:sz w:val="28"/>
          <w:szCs w:val="28"/>
        </w:rPr>
        <w:tab/>
      </w:r>
      <w:r w:rsidRPr="00DB2094">
        <w:rPr>
          <w:rFonts w:ascii="Times New Roman" w:hAnsi="Times New Roman" w:cs="Times New Roman"/>
          <w:b/>
          <w:spacing w:val="-14"/>
          <w:sz w:val="28"/>
          <w:szCs w:val="28"/>
        </w:rPr>
        <w:tab/>
      </w:r>
      <w:r w:rsidRPr="00DB2094">
        <w:rPr>
          <w:rFonts w:ascii="Times New Roman" w:hAnsi="Times New Roman" w:cs="Times New Roman"/>
          <w:b/>
          <w:spacing w:val="-14"/>
          <w:sz w:val="28"/>
          <w:szCs w:val="28"/>
        </w:rPr>
        <w:tab/>
      </w:r>
      <w:r w:rsidR="00461E34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                   </w:t>
      </w:r>
      <w:r w:rsidRPr="00DB2094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  </w:t>
      </w:r>
      <w:r w:rsidR="00CB70C3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    </w:t>
      </w:r>
      <w:r w:rsidRPr="00DB2094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 В.В. Сергеева</w:t>
      </w:r>
    </w:p>
    <w:bookmarkEnd w:id="0"/>
    <w:p w:rsidR="00544DFB" w:rsidRPr="00AF62AD" w:rsidRDefault="00544DFB" w:rsidP="00AF6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sectPr w:rsidR="00544DFB" w:rsidRPr="00AF62AD" w:rsidSect="00544DFB">
      <w:pgSz w:w="11904" w:h="16834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744"/>
    <w:multiLevelType w:val="hybridMultilevel"/>
    <w:tmpl w:val="16005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677A9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F121A06"/>
    <w:multiLevelType w:val="multilevel"/>
    <w:tmpl w:val="73807D64"/>
    <w:styleLink w:val="a"/>
    <w:lvl w:ilvl="0">
      <w:start w:val="1"/>
      <w:numFmt w:val="russianLower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>
    <w:nsid w:val="1F5B1281"/>
    <w:multiLevelType w:val="multilevel"/>
    <w:tmpl w:val="C9987E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A5581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3691C9C"/>
    <w:multiLevelType w:val="multilevel"/>
    <w:tmpl w:val="C9987E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1F6299"/>
    <w:multiLevelType w:val="multilevel"/>
    <w:tmpl w:val="C9987E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6760AF"/>
    <w:multiLevelType w:val="multilevel"/>
    <w:tmpl w:val="73807D64"/>
    <w:numStyleLink w:val="a"/>
  </w:abstractNum>
  <w:abstractNum w:abstractNumId="8">
    <w:nsid w:val="2F645E50"/>
    <w:multiLevelType w:val="hybridMultilevel"/>
    <w:tmpl w:val="D4B841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3F1A4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309F75B9"/>
    <w:multiLevelType w:val="hybridMultilevel"/>
    <w:tmpl w:val="21FABA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2DA0C7F"/>
    <w:multiLevelType w:val="multilevel"/>
    <w:tmpl w:val="BE66C9AC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DA7FCE"/>
    <w:multiLevelType w:val="multilevel"/>
    <w:tmpl w:val="73807D64"/>
    <w:numStyleLink w:val="a"/>
  </w:abstractNum>
  <w:abstractNum w:abstractNumId="13">
    <w:nsid w:val="4ADE5BF1"/>
    <w:multiLevelType w:val="multilevel"/>
    <w:tmpl w:val="C9987E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E475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78C58FE"/>
    <w:multiLevelType w:val="multilevel"/>
    <w:tmpl w:val="851E2F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DA5461A"/>
    <w:multiLevelType w:val="multilevel"/>
    <w:tmpl w:val="C9987E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6F9363F"/>
    <w:multiLevelType w:val="multilevel"/>
    <w:tmpl w:val="F6DC09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83929CC"/>
    <w:multiLevelType w:val="multilevel"/>
    <w:tmpl w:val="C9987E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A45566"/>
    <w:multiLevelType w:val="multilevel"/>
    <w:tmpl w:val="73807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6E4F2819"/>
    <w:multiLevelType w:val="hybridMultilevel"/>
    <w:tmpl w:val="B3102360"/>
    <w:lvl w:ilvl="0" w:tplc="853271A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281BF0"/>
    <w:multiLevelType w:val="multilevel"/>
    <w:tmpl w:val="6992810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22">
    <w:nsid w:val="71BD2F80"/>
    <w:multiLevelType w:val="multilevel"/>
    <w:tmpl w:val="29EEDC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5480D98"/>
    <w:multiLevelType w:val="hybridMultilevel"/>
    <w:tmpl w:val="B85C439C"/>
    <w:lvl w:ilvl="0" w:tplc="8334C5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8E715E8"/>
    <w:multiLevelType w:val="multilevel"/>
    <w:tmpl w:val="C9987E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C68032F"/>
    <w:multiLevelType w:val="hybridMultilevel"/>
    <w:tmpl w:val="D95670C0"/>
    <w:lvl w:ilvl="0" w:tplc="6AAE3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F831DCB"/>
    <w:multiLevelType w:val="multilevel"/>
    <w:tmpl w:val="43DE1D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10"/>
  </w:num>
  <w:num w:numId="4">
    <w:abstractNumId w:val="25"/>
  </w:num>
  <w:num w:numId="5">
    <w:abstractNumId w:val="4"/>
  </w:num>
  <w:num w:numId="6">
    <w:abstractNumId w:val="26"/>
  </w:num>
  <w:num w:numId="7">
    <w:abstractNumId w:val="22"/>
  </w:num>
  <w:num w:numId="8">
    <w:abstractNumId w:val="17"/>
  </w:num>
  <w:num w:numId="9">
    <w:abstractNumId w:val="15"/>
  </w:num>
  <w:num w:numId="10">
    <w:abstractNumId w:val="14"/>
  </w:num>
  <w:num w:numId="11">
    <w:abstractNumId w:val="1"/>
  </w:num>
  <w:num w:numId="12">
    <w:abstractNumId w:val="19"/>
  </w:num>
  <w:num w:numId="13">
    <w:abstractNumId w:val="12"/>
  </w:num>
  <w:num w:numId="14">
    <w:abstractNumId w:val="2"/>
  </w:num>
  <w:num w:numId="15">
    <w:abstractNumId w:val="7"/>
  </w:num>
  <w:num w:numId="16">
    <w:abstractNumId w:val="16"/>
  </w:num>
  <w:num w:numId="17">
    <w:abstractNumId w:val="3"/>
  </w:num>
  <w:num w:numId="18">
    <w:abstractNumId w:val="24"/>
  </w:num>
  <w:num w:numId="19">
    <w:abstractNumId w:val="6"/>
  </w:num>
  <w:num w:numId="20">
    <w:abstractNumId w:val="18"/>
  </w:num>
  <w:num w:numId="21">
    <w:abstractNumId w:val="5"/>
  </w:num>
  <w:num w:numId="22">
    <w:abstractNumId w:val="13"/>
  </w:num>
  <w:num w:numId="23">
    <w:abstractNumId w:val="8"/>
  </w:num>
  <w:num w:numId="24">
    <w:abstractNumId w:val="20"/>
  </w:num>
  <w:num w:numId="25">
    <w:abstractNumId w:val="11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34"/>
    <w:rsid w:val="000161D2"/>
    <w:rsid w:val="00034776"/>
    <w:rsid w:val="00040857"/>
    <w:rsid w:val="000C2BA9"/>
    <w:rsid w:val="001228D1"/>
    <w:rsid w:val="001370C6"/>
    <w:rsid w:val="00141834"/>
    <w:rsid w:val="001C32C8"/>
    <w:rsid w:val="00250CAD"/>
    <w:rsid w:val="002C23E7"/>
    <w:rsid w:val="002F5034"/>
    <w:rsid w:val="0031500A"/>
    <w:rsid w:val="0032341B"/>
    <w:rsid w:val="003E6CEF"/>
    <w:rsid w:val="00461E34"/>
    <w:rsid w:val="0046540A"/>
    <w:rsid w:val="005047A5"/>
    <w:rsid w:val="005163DE"/>
    <w:rsid w:val="00544DFB"/>
    <w:rsid w:val="00550888"/>
    <w:rsid w:val="005B053B"/>
    <w:rsid w:val="005B0EDB"/>
    <w:rsid w:val="0062450A"/>
    <w:rsid w:val="006523B3"/>
    <w:rsid w:val="00666FB4"/>
    <w:rsid w:val="006A7607"/>
    <w:rsid w:val="006C0993"/>
    <w:rsid w:val="006D14BA"/>
    <w:rsid w:val="00733E13"/>
    <w:rsid w:val="00787DF3"/>
    <w:rsid w:val="007C124A"/>
    <w:rsid w:val="007C7A39"/>
    <w:rsid w:val="008662A0"/>
    <w:rsid w:val="0086784D"/>
    <w:rsid w:val="008A2E2F"/>
    <w:rsid w:val="008C2FE6"/>
    <w:rsid w:val="008F7B9E"/>
    <w:rsid w:val="0094162B"/>
    <w:rsid w:val="00950D7D"/>
    <w:rsid w:val="009B7FF0"/>
    <w:rsid w:val="009C3810"/>
    <w:rsid w:val="009E4B71"/>
    <w:rsid w:val="009F1B5F"/>
    <w:rsid w:val="00A864F0"/>
    <w:rsid w:val="00AB2FAF"/>
    <w:rsid w:val="00AC13A8"/>
    <w:rsid w:val="00AE0F2C"/>
    <w:rsid w:val="00AE2596"/>
    <w:rsid w:val="00AF62AD"/>
    <w:rsid w:val="00B55FAD"/>
    <w:rsid w:val="00B77281"/>
    <w:rsid w:val="00BD5E51"/>
    <w:rsid w:val="00BF175A"/>
    <w:rsid w:val="00C32920"/>
    <w:rsid w:val="00C55D73"/>
    <w:rsid w:val="00C77B3C"/>
    <w:rsid w:val="00CB069D"/>
    <w:rsid w:val="00CB70C3"/>
    <w:rsid w:val="00D3486E"/>
    <w:rsid w:val="00D773C9"/>
    <w:rsid w:val="00DB2094"/>
    <w:rsid w:val="00E07C2F"/>
    <w:rsid w:val="00E16070"/>
    <w:rsid w:val="00E34766"/>
    <w:rsid w:val="00EA340F"/>
    <w:rsid w:val="00EB4CF4"/>
    <w:rsid w:val="00EC6994"/>
    <w:rsid w:val="00ED1297"/>
    <w:rsid w:val="00F22998"/>
    <w:rsid w:val="00F3064D"/>
    <w:rsid w:val="00F50EBC"/>
    <w:rsid w:val="00F67626"/>
    <w:rsid w:val="00FA5289"/>
    <w:rsid w:val="00FC45B2"/>
    <w:rsid w:val="00FC569B"/>
    <w:rsid w:val="00FD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41834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sid w:val="00141834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141834"/>
    <w:rPr>
      <w:b w:val="0"/>
      <w:bCs w:val="0"/>
      <w:color w:val="008000"/>
    </w:rPr>
  </w:style>
  <w:style w:type="paragraph" w:customStyle="1" w:styleId="a6">
    <w:name w:val="Заголовок статьи"/>
    <w:basedOn w:val="a0"/>
    <w:next w:val="a0"/>
    <w:uiPriority w:val="99"/>
    <w:rsid w:val="0014183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rsid w:val="001418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0"/>
    <w:link w:val="20"/>
    <w:rsid w:val="00141834"/>
    <w:pPr>
      <w:spacing w:after="0" w:line="240" w:lineRule="auto"/>
      <w:ind w:firstLine="11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1418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14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41834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0"/>
    <w:next w:val="a0"/>
    <w:rsid w:val="00DB2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0"/>
    <w:uiPriority w:val="34"/>
    <w:qFormat/>
    <w:rsid w:val="00B55FAD"/>
    <w:pPr>
      <w:ind w:left="720"/>
      <w:contextualSpacing/>
    </w:pPr>
  </w:style>
  <w:style w:type="numbering" w:customStyle="1" w:styleId="a">
    <w:name w:val="Буква"/>
    <w:uiPriority w:val="99"/>
    <w:rsid w:val="00F67626"/>
    <w:pPr>
      <w:numPr>
        <w:numId w:val="14"/>
      </w:numPr>
    </w:pPr>
  </w:style>
  <w:style w:type="table" w:styleId="ab">
    <w:name w:val="Table Grid"/>
    <w:basedOn w:val="a2"/>
    <w:rsid w:val="00544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44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44D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Комментарий"/>
    <w:basedOn w:val="a0"/>
    <w:next w:val="a0"/>
    <w:rsid w:val="00544DF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d">
    <w:name w:val="footer"/>
    <w:basedOn w:val="a0"/>
    <w:link w:val="ae"/>
    <w:rsid w:val="00544D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rsid w:val="00544D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544DFB"/>
  </w:style>
  <w:style w:type="paragraph" w:customStyle="1" w:styleId="af0">
    <w:name w:val="Таблицы (моноширинный)"/>
    <w:basedOn w:val="a0"/>
    <w:next w:val="a0"/>
    <w:rsid w:val="00544DF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41834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sid w:val="00141834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141834"/>
    <w:rPr>
      <w:b w:val="0"/>
      <w:bCs w:val="0"/>
      <w:color w:val="008000"/>
    </w:rPr>
  </w:style>
  <w:style w:type="paragraph" w:customStyle="1" w:styleId="a6">
    <w:name w:val="Заголовок статьи"/>
    <w:basedOn w:val="a0"/>
    <w:next w:val="a0"/>
    <w:uiPriority w:val="99"/>
    <w:rsid w:val="0014183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rsid w:val="001418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0"/>
    <w:link w:val="20"/>
    <w:rsid w:val="00141834"/>
    <w:pPr>
      <w:spacing w:after="0" w:line="240" w:lineRule="auto"/>
      <w:ind w:firstLine="11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1418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14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41834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0"/>
    <w:next w:val="a0"/>
    <w:rsid w:val="00DB2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0"/>
    <w:uiPriority w:val="34"/>
    <w:qFormat/>
    <w:rsid w:val="00B55FAD"/>
    <w:pPr>
      <w:ind w:left="720"/>
      <w:contextualSpacing/>
    </w:pPr>
  </w:style>
  <w:style w:type="numbering" w:customStyle="1" w:styleId="a">
    <w:name w:val="Буква"/>
    <w:uiPriority w:val="99"/>
    <w:rsid w:val="00F67626"/>
    <w:pPr>
      <w:numPr>
        <w:numId w:val="14"/>
      </w:numPr>
    </w:pPr>
  </w:style>
  <w:style w:type="table" w:styleId="ab">
    <w:name w:val="Table Grid"/>
    <w:basedOn w:val="a2"/>
    <w:rsid w:val="00544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44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44D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Комментарий"/>
    <w:basedOn w:val="a0"/>
    <w:next w:val="a0"/>
    <w:rsid w:val="00544DF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d">
    <w:name w:val="footer"/>
    <w:basedOn w:val="a0"/>
    <w:link w:val="ae"/>
    <w:rsid w:val="00544D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rsid w:val="00544D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544DFB"/>
  </w:style>
  <w:style w:type="paragraph" w:customStyle="1" w:styleId="af0">
    <w:name w:val="Таблицы (моноширинный)"/>
    <w:basedOn w:val="a0"/>
    <w:next w:val="a0"/>
    <w:rsid w:val="00544DF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6300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9630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363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5BDB3-779C-4BAC-8AF1-2F7E410C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Lawer</dc:creator>
  <cp:lastModifiedBy>Lawer</cp:lastModifiedBy>
  <cp:revision>2</cp:revision>
  <cp:lastPrinted>2011-04-06T10:46:00Z</cp:lastPrinted>
  <dcterms:created xsi:type="dcterms:W3CDTF">2011-11-30T06:36:00Z</dcterms:created>
  <dcterms:modified xsi:type="dcterms:W3CDTF">2011-11-30T06:36:00Z</dcterms:modified>
</cp:coreProperties>
</file>